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3FC8" w14:textId="3ABA03CC" w:rsidR="009C1651" w:rsidRPr="009C1651" w:rsidRDefault="009C1651" w:rsidP="009C1651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9C1651">
        <w:rPr>
          <w:rFonts w:ascii="Arial" w:hAnsi="Arial" w:cs="Arial"/>
          <w:b/>
          <w:bCs/>
          <w:sz w:val="24"/>
          <w:szCs w:val="24"/>
          <w:lang w:val="fr-BE"/>
        </w:rPr>
        <w:t>Programme</w:t>
      </w:r>
      <w:r w:rsidRPr="009C1651">
        <w:rPr>
          <w:rFonts w:ascii="Arial" w:hAnsi="Arial" w:cs="Arial"/>
          <w:b/>
          <w:bCs/>
          <w:sz w:val="24"/>
          <w:szCs w:val="24"/>
          <w:lang w:val="fr-BE"/>
        </w:rPr>
        <w:tab/>
      </w:r>
      <w:r w:rsidRPr="009C1651">
        <w:rPr>
          <w:rFonts w:ascii="Arial" w:hAnsi="Arial" w:cs="Arial"/>
          <w:b/>
          <w:bCs/>
          <w:sz w:val="24"/>
          <w:szCs w:val="24"/>
          <w:lang w:val="fr-BE"/>
        </w:rPr>
        <w:tab/>
      </w:r>
      <w:r w:rsidRPr="009C1651">
        <w:rPr>
          <w:rFonts w:ascii="Arial" w:hAnsi="Arial" w:cs="Arial"/>
          <w:b/>
          <w:bCs/>
          <w:sz w:val="24"/>
          <w:szCs w:val="24"/>
          <w:lang w:val="fr-BE"/>
        </w:rPr>
        <w:tab/>
        <w:t xml:space="preserve">Convention belgo-allemande 2022 </w:t>
      </w:r>
    </w:p>
    <w:p w14:paraId="18619E5C" w14:textId="77777777" w:rsidR="009C1651" w:rsidRDefault="009C1651" w:rsidP="009C1651">
      <w:pPr>
        <w:jc w:val="center"/>
        <w:rPr>
          <w:rFonts w:ascii="Arial" w:hAnsi="Arial" w:cs="Arial"/>
          <w:sz w:val="24"/>
          <w:szCs w:val="24"/>
          <w:lang w:val="fr-BE"/>
        </w:rPr>
      </w:pPr>
    </w:p>
    <w:p w14:paraId="4B51CE05" w14:textId="0D307E15" w:rsidR="009C1651" w:rsidRPr="009C1651" w:rsidRDefault="009C1651" w:rsidP="009C1651">
      <w:pPr>
        <w:jc w:val="center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« </w:t>
      </w:r>
      <w:r w:rsidRPr="009C1651">
        <w:rPr>
          <w:rFonts w:ascii="Arial" w:hAnsi="Arial" w:cs="Arial"/>
          <w:sz w:val="24"/>
          <w:szCs w:val="24"/>
          <w:lang w:val="fr-BE"/>
        </w:rPr>
        <w:t>De quelle couleur est ton Jésus ?</w:t>
      </w:r>
      <w:r>
        <w:rPr>
          <w:rFonts w:ascii="Arial" w:hAnsi="Arial" w:cs="Arial"/>
          <w:sz w:val="24"/>
          <w:szCs w:val="24"/>
          <w:lang w:val="fr-BE"/>
        </w:rPr>
        <w:t> »</w:t>
      </w:r>
    </w:p>
    <w:p w14:paraId="7A56452A" w14:textId="77777777" w:rsidR="009C1651" w:rsidRDefault="009C1651" w:rsidP="009C1651">
      <w:pPr>
        <w:jc w:val="center"/>
        <w:rPr>
          <w:rFonts w:ascii="Arial" w:hAnsi="Arial" w:cs="Arial"/>
          <w:sz w:val="24"/>
          <w:szCs w:val="24"/>
          <w:lang w:val="fr-BE"/>
        </w:rPr>
      </w:pPr>
    </w:p>
    <w:p w14:paraId="1C596FA8" w14:textId="5AA84D2C" w:rsidR="009C1651" w:rsidRDefault="009C1651" w:rsidP="009C1651">
      <w:pPr>
        <w:jc w:val="center"/>
        <w:rPr>
          <w:rFonts w:ascii="Arial" w:hAnsi="Arial" w:cs="Arial"/>
          <w:sz w:val="24"/>
          <w:szCs w:val="24"/>
          <w:lang w:val="fr-BE"/>
        </w:rPr>
      </w:pPr>
      <w:r w:rsidRPr="009C1651">
        <w:rPr>
          <w:rFonts w:ascii="Arial" w:hAnsi="Arial" w:cs="Arial"/>
          <w:sz w:val="24"/>
          <w:szCs w:val="24"/>
          <w:lang w:val="fr-BE"/>
        </w:rPr>
        <w:t>L'Église et le racisme</w:t>
      </w:r>
    </w:p>
    <w:p w14:paraId="05A58700" w14:textId="64645B3E" w:rsidR="009C1651" w:rsidRDefault="009C1651" w:rsidP="009C1651">
      <w:pPr>
        <w:jc w:val="center"/>
        <w:rPr>
          <w:rFonts w:ascii="Arial" w:hAnsi="Arial" w:cs="Arial"/>
          <w:sz w:val="24"/>
          <w:szCs w:val="24"/>
          <w:lang w:val="fr-BE"/>
        </w:rPr>
      </w:pPr>
    </w:p>
    <w:p w14:paraId="23DE23B6" w14:textId="5BC3A50F" w:rsidR="009C1651" w:rsidRPr="009C1651" w:rsidRDefault="009C1651" w:rsidP="009C1651">
      <w:pPr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9C1651">
        <w:rPr>
          <w:rFonts w:ascii="Arial" w:hAnsi="Arial" w:cs="Arial"/>
          <w:b/>
          <w:bCs/>
          <w:sz w:val="24"/>
          <w:szCs w:val="24"/>
          <w:lang w:val="fr-BE"/>
        </w:rPr>
        <w:t>Mercredi 24 août – samedi 27 août 2022</w:t>
      </w:r>
    </w:p>
    <w:p w14:paraId="790D4917" w14:textId="1C0CC4E7" w:rsidR="009C1651" w:rsidRPr="00B718E9" w:rsidRDefault="009C1651" w:rsidP="009C1651">
      <w:pPr>
        <w:rPr>
          <w:rFonts w:ascii="Arial" w:hAnsi="Arial" w:cs="Arial"/>
          <w:sz w:val="24"/>
          <w:szCs w:val="24"/>
          <w:lang w:val="fr-BE"/>
        </w:rPr>
      </w:pPr>
    </w:p>
    <w:p w14:paraId="3B7D16FA" w14:textId="77777777" w:rsidR="00172E88" w:rsidRPr="00B718E9" w:rsidRDefault="00172E88" w:rsidP="005F3BA4">
      <w:pPr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Centre de conférence &amp; de  rencontre </w:t>
      </w:r>
    </w:p>
    <w:p w14:paraId="48E74751" w14:textId="77777777" w:rsidR="00172E88" w:rsidRPr="00B718E9" w:rsidRDefault="00172E88" w:rsidP="00172E88">
      <w:pPr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Maison Zinzendorf </w:t>
      </w:r>
      <w:proofErr w:type="spellStart"/>
      <w:r w:rsidRPr="00B718E9">
        <w:rPr>
          <w:rFonts w:ascii="Arial" w:hAnsi="Arial" w:cs="Arial"/>
          <w:sz w:val="24"/>
          <w:szCs w:val="24"/>
          <w:lang w:val="fr-BE"/>
        </w:rPr>
        <w:t>Neudietendorf</w:t>
      </w:r>
      <w:proofErr w:type="spellEnd"/>
    </w:p>
    <w:p w14:paraId="6BA7C7BD" w14:textId="7BA02795" w:rsidR="00172E88" w:rsidRPr="00B718E9" w:rsidRDefault="00172E88" w:rsidP="00172E88">
      <w:pPr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3, place Zinzendorf</w:t>
      </w:r>
    </w:p>
    <w:p w14:paraId="1EA68B48" w14:textId="77777777" w:rsidR="00172E88" w:rsidRPr="00B718E9" w:rsidRDefault="00172E88" w:rsidP="00172E88">
      <w:pPr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99192 </w:t>
      </w:r>
      <w:proofErr w:type="spellStart"/>
      <w:r w:rsidRPr="00B718E9">
        <w:rPr>
          <w:rFonts w:ascii="Arial" w:hAnsi="Arial" w:cs="Arial"/>
          <w:sz w:val="24"/>
          <w:szCs w:val="24"/>
          <w:lang w:val="fr-BE"/>
        </w:rPr>
        <w:t>Neudietendorf</w:t>
      </w:r>
      <w:proofErr w:type="spellEnd"/>
      <w:r w:rsidRPr="00B718E9">
        <w:rPr>
          <w:rFonts w:ascii="Arial" w:hAnsi="Arial" w:cs="Arial"/>
          <w:sz w:val="24"/>
          <w:szCs w:val="24"/>
          <w:lang w:val="fr-BE"/>
        </w:rPr>
        <w:t xml:space="preserve"> Tél. : 036202/983-33</w:t>
      </w:r>
    </w:p>
    <w:p w14:paraId="763A191A" w14:textId="77777777" w:rsidR="00172E88" w:rsidRPr="00B718E9" w:rsidRDefault="00172E88" w:rsidP="00172E88">
      <w:pPr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Télécopieur : 036202/983-36</w:t>
      </w:r>
    </w:p>
    <w:p w14:paraId="72679715" w14:textId="48F5B514" w:rsidR="00172E88" w:rsidRDefault="00172E88" w:rsidP="00172E88">
      <w:pPr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Courrier électronique : </w:t>
      </w:r>
      <w:hyperlink r:id="rId5" w:history="1">
        <w:r w:rsidRPr="00172E88">
          <w:rPr>
            <w:rStyle w:val="Hyperlink"/>
            <w:rFonts w:ascii="Arial" w:hAnsi="Arial" w:cs="Arial"/>
            <w:sz w:val="24"/>
            <w:szCs w:val="24"/>
            <w:lang w:val="fr-BE"/>
          </w:rPr>
          <w:t>information@zinzendorfhaus.de</w:t>
        </w:r>
      </w:hyperlink>
      <w:r w:rsidRPr="00B718E9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2DE1F362" w14:textId="6AC78EB3" w:rsidR="00172E88" w:rsidRPr="00B718E9" w:rsidRDefault="000432B3" w:rsidP="00172E88">
      <w:pPr>
        <w:rPr>
          <w:rFonts w:ascii="Arial" w:hAnsi="Arial" w:cs="Arial"/>
          <w:sz w:val="24"/>
          <w:szCs w:val="24"/>
          <w:lang w:val="fr-BE"/>
        </w:rPr>
      </w:pPr>
      <w:hyperlink r:id="rId6" w:history="1">
        <w:r w:rsidR="00172E88" w:rsidRPr="00172E88">
          <w:rPr>
            <w:rStyle w:val="Hyperlink"/>
            <w:rFonts w:ascii="Arial" w:hAnsi="Arial" w:cs="Arial"/>
            <w:sz w:val="24"/>
            <w:szCs w:val="24"/>
            <w:lang w:val="fr-BE"/>
          </w:rPr>
          <w:t>https://zinzendorfhaus.de</w:t>
        </w:r>
      </w:hyperlink>
    </w:p>
    <w:p w14:paraId="2980878F" w14:textId="77777777" w:rsidR="00172E88" w:rsidRPr="00B718E9" w:rsidRDefault="00172E88" w:rsidP="00172E88">
      <w:pPr>
        <w:rPr>
          <w:rFonts w:ascii="Arial" w:hAnsi="Arial" w:cs="Arial"/>
          <w:sz w:val="24"/>
          <w:szCs w:val="24"/>
          <w:lang w:val="fr-BE"/>
        </w:rPr>
      </w:pPr>
    </w:p>
    <w:p w14:paraId="0497AF5B" w14:textId="77777777" w:rsidR="00172E88" w:rsidRPr="00172E88" w:rsidRDefault="00172E88" w:rsidP="00172E88">
      <w:pPr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172E88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 xml:space="preserve">Mercredi 24 août </w:t>
      </w:r>
    </w:p>
    <w:p w14:paraId="42DD40F5" w14:textId="15309A2F" w:rsidR="00172E88" w:rsidRPr="00B718E9" w:rsidRDefault="00172E88" w:rsidP="00172E88">
      <w:pPr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Arrivée </w:t>
      </w:r>
    </w:p>
    <w:p w14:paraId="3D11BFD6" w14:textId="0BB4BCC2" w:rsidR="00172E88" w:rsidRPr="00B718E9" w:rsidRDefault="00172E88" w:rsidP="005F3BA4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18h30</w:t>
      </w:r>
      <w:r w:rsidRPr="00B718E9">
        <w:rPr>
          <w:rFonts w:ascii="Arial" w:hAnsi="Arial" w:cs="Arial"/>
          <w:sz w:val="24"/>
          <w:szCs w:val="24"/>
          <w:lang w:val="fr-BE"/>
        </w:rPr>
        <w:tab/>
      </w:r>
      <w:r w:rsidR="005F3BA4">
        <w:rPr>
          <w:rFonts w:ascii="Arial" w:hAnsi="Arial" w:cs="Arial"/>
          <w:sz w:val="24"/>
          <w:szCs w:val="24"/>
          <w:lang w:val="fr-BE"/>
        </w:rPr>
        <w:t>Repas du soir</w:t>
      </w:r>
    </w:p>
    <w:p w14:paraId="6CF93D7F" w14:textId="0F6BB87A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19h30</w:t>
      </w:r>
      <w:r w:rsidR="005F3BA4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 xml:space="preserve">Accueil </w:t>
      </w:r>
      <w:r w:rsidR="00F81F9A" w:rsidRPr="00F81F9A">
        <w:rPr>
          <w:rFonts w:ascii="Arial" w:hAnsi="Arial" w:cs="Arial"/>
          <w:sz w:val="24"/>
          <w:szCs w:val="24"/>
          <w:lang w:val="fr-BE"/>
        </w:rPr>
        <w:t>–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 </w:t>
      </w:r>
      <w:r>
        <w:rPr>
          <w:rFonts w:ascii="Arial" w:hAnsi="Arial" w:cs="Arial"/>
          <w:sz w:val="24"/>
          <w:szCs w:val="24"/>
          <w:lang w:val="fr-BE"/>
        </w:rPr>
        <w:t>Retrouvailles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 </w:t>
      </w:r>
      <w:r w:rsidR="00F81F9A" w:rsidRPr="00F81F9A">
        <w:rPr>
          <w:rFonts w:ascii="Arial" w:hAnsi="Arial" w:cs="Arial"/>
          <w:sz w:val="24"/>
          <w:szCs w:val="24"/>
          <w:lang w:val="fr-BE"/>
        </w:rPr>
        <w:t>–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 Introduction au programme</w:t>
      </w:r>
    </w:p>
    <w:p w14:paraId="30B9194A" w14:textId="453B4F2D" w:rsidR="00172E88" w:rsidRPr="005F3BA4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20h15 </w:t>
      </w:r>
      <w:r w:rsidRPr="00B718E9">
        <w:rPr>
          <w:rFonts w:ascii="Arial" w:hAnsi="Arial" w:cs="Arial"/>
          <w:sz w:val="24"/>
          <w:szCs w:val="24"/>
          <w:lang w:val="fr-BE"/>
        </w:rPr>
        <w:tab/>
      </w:r>
      <w:r w:rsidRPr="005F3BA4">
        <w:rPr>
          <w:rFonts w:ascii="Arial" w:hAnsi="Arial" w:cs="Arial"/>
          <w:b/>
          <w:bCs/>
          <w:sz w:val="24"/>
          <w:szCs w:val="24"/>
          <w:lang w:val="fr-BE"/>
        </w:rPr>
        <w:t xml:space="preserve">Présentation de la région ecclésiastique : </w:t>
      </w:r>
      <w:proofErr w:type="spellStart"/>
      <w:r w:rsidRPr="005F3BA4">
        <w:rPr>
          <w:rFonts w:ascii="Arial" w:hAnsi="Arial" w:cs="Arial"/>
          <w:b/>
          <w:bCs/>
          <w:sz w:val="24"/>
          <w:szCs w:val="24"/>
          <w:lang w:val="fr-BE"/>
        </w:rPr>
        <w:t>Evangelische</w:t>
      </w:r>
      <w:proofErr w:type="spellEnd"/>
      <w:r w:rsidRPr="005F3BA4">
        <w:rPr>
          <w:rFonts w:ascii="Arial" w:hAnsi="Arial" w:cs="Arial"/>
          <w:b/>
          <w:bCs/>
          <w:sz w:val="24"/>
          <w:szCs w:val="24"/>
          <w:lang w:val="fr-BE"/>
        </w:rPr>
        <w:t xml:space="preserve"> </w:t>
      </w:r>
      <w:proofErr w:type="spellStart"/>
      <w:r w:rsidRPr="005F3BA4">
        <w:rPr>
          <w:rFonts w:ascii="Arial" w:hAnsi="Arial" w:cs="Arial"/>
          <w:b/>
          <w:bCs/>
          <w:sz w:val="24"/>
          <w:szCs w:val="24"/>
          <w:lang w:val="fr-BE"/>
        </w:rPr>
        <w:t>Kirche</w:t>
      </w:r>
      <w:proofErr w:type="spellEnd"/>
      <w:r w:rsidRPr="005F3BA4">
        <w:rPr>
          <w:rFonts w:ascii="Arial" w:hAnsi="Arial" w:cs="Arial"/>
          <w:b/>
          <w:bCs/>
          <w:sz w:val="24"/>
          <w:szCs w:val="24"/>
          <w:lang w:val="fr-BE"/>
        </w:rPr>
        <w:t xml:space="preserve"> in </w:t>
      </w:r>
      <w:r w:rsidR="005F3BA4" w:rsidRPr="005F3BA4">
        <w:rPr>
          <w:rFonts w:ascii="Arial" w:hAnsi="Arial" w:cs="Arial"/>
          <w:b/>
          <w:bCs/>
          <w:sz w:val="24"/>
          <w:szCs w:val="24"/>
          <w:lang w:val="fr-BE"/>
        </w:rPr>
        <w:tab/>
      </w:r>
      <w:proofErr w:type="spellStart"/>
      <w:r w:rsidRPr="005F3BA4">
        <w:rPr>
          <w:rFonts w:ascii="Arial" w:hAnsi="Arial" w:cs="Arial"/>
          <w:b/>
          <w:bCs/>
          <w:sz w:val="24"/>
          <w:szCs w:val="24"/>
          <w:lang w:val="fr-BE"/>
        </w:rPr>
        <w:t>Mitteldeutschland</w:t>
      </w:r>
      <w:proofErr w:type="spellEnd"/>
      <w:r w:rsidRPr="005F3BA4">
        <w:rPr>
          <w:rFonts w:ascii="Arial" w:hAnsi="Arial" w:cs="Arial"/>
          <w:b/>
          <w:bCs/>
          <w:sz w:val="24"/>
          <w:szCs w:val="24"/>
          <w:lang w:val="fr-BE"/>
        </w:rPr>
        <w:t>,</w:t>
      </w:r>
    </w:p>
    <w:p w14:paraId="480BF1F1" w14:textId="6DE3250F" w:rsidR="00172E88" w:rsidRPr="00B718E9" w:rsidRDefault="00172E88" w:rsidP="00F81F9A">
      <w:pPr>
        <w:tabs>
          <w:tab w:val="left" w:pos="851"/>
        </w:tabs>
        <w:ind w:left="851" w:right="-126"/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Charlotte Weber, </w:t>
      </w:r>
      <w:r w:rsidR="005F3BA4">
        <w:rPr>
          <w:rFonts w:ascii="Arial" w:hAnsi="Arial" w:cs="Arial"/>
          <w:sz w:val="24"/>
          <w:szCs w:val="24"/>
          <w:lang w:val="fr-BE"/>
        </w:rPr>
        <w:t>C</w:t>
      </w:r>
      <w:r w:rsidRPr="00B718E9">
        <w:rPr>
          <w:rFonts w:ascii="Arial" w:hAnsi="Arial" w:cs="Arial"/>
          <w:sz w:val="24"/>
          <w:szCs w:val="24"/>
          <w:lang w:val="fr-BE"/>
        </w:rPr>
        <w:t>onseillère d'Église, Église évangélique d'Allemagne centrale, direction du département Œcuménisme, Œcuménisme confessionnel et mondial, Dialogue judéo-chrétien, Questions de vision du monde</w:t>
      </w:r>
    </w:p>
    <w:p w14:paraId="0D4D7E06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669CDF68" w14:textId="0C5C2901" w:rsidR="005F3BA4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21h30</w:t>
      </w:r>
      <w:r w:rsidR="005F3BA4">
        <w:rPr>
          <w:rFonts w:ascii="Arial" w:hAnsi="Arial" w:cs="Arial"/>
          <w:sz w:val="24"/>
          <w:szCs w:val="24"/>
          <w:lang w:val="fr-BE"/>
        </w:rPr>
        <w:tab/>
        <w:t xml:space="preserve">Prière 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du soir </w:t>
      </w:r>
    </w:p>
    <w:p w14:paraId="756CAE1F" w14:textId="77777777" w:rsidR="005F3BA4" w:rsidRDefault="005F3BA4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70E86CFD" w14:textId="3E11954E" w:rsidR="00172E88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F81F9A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Jeudi 25 août</w:t>
      </w:r>
    </w:p>
    <w:p w14:paraId="439997B2" w14:textId="77777777" w:rsidR="00F81F9A" w:rsidRPr="00F81F9A" w:rsidRDefault="00F81F9A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</w:p>
    <w:p w14:paraId="0E7E46D7" w14:textId="77777777" w:rsidR="00F81F9A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07h30</w:t>
      </w:r>
      <w:r w:rsidR="00F81F9A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 xml:space="preserve">Petit déjeuner </w:t>
      </w:r>
    </w:p>
    <w:p w14:paraId="1FAA2AAF" w14:textId="6ADFA2BC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08h40</w:t>
      </w:r>
      <w:r w:rsidR="00F81F9A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Prière du matin</w:t>
      </w:r>
    </w:p>
    <w:p w14:paraId="5E345051" w14:textId="51510AF0" w:rsidR="00172E88" w:rsidRPr="00F81F9A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09</w:t>
      </w:r>
      <w:r w:rsidR="00F81F9A">
        <w:rPr>
          <w:rFonts w:ascii="Arial" w:hAnsi="Arial" w:cs="Arial"/>
          <w:sz w:val="24"/>
          <w:szCs w:val="24"/>
          <w:lang w:val="fr-BE"/>
        </w:rPr>
        <w:t>h</w:t>
      </w:r>
      <w:r w:rsidRPr="00B718E9">
        <w:rPr>
          <w:rFonts w:ascii="Arial" w:hAnsi="Arial" w:cs="Arial"/>
          <w:sz w:val="24"/>
          <w:szCs w:val="24"/>
          <w:lang w:val="fr-BE"/>
        </w:rPr>
        <w:t>00</w:t>
      </w:r>
      <w:r w:rsidR="00F81F9A">
        <w:rPr>
          <w:rFonts w:ascii="Arial" w:hAnsi="Arial" w:cs="Arial"/>
          <w:sz w:val="24"/>
          <w:szCs w:val="24"/>
          <w:lang w:val="fr-BE"/>
        </w:rPr>
        <w:tab/>
      </w:r>
      <w:r w:rsidRPr="00F81F9A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Comment Jésus est devenu blanc</w:t>
      </w:r>
    </w:p>
    <w:p w14:paraId="17FA1DFA" w14:textId="11D0598C" w:rsidR="00172E88" w:rsidRPr="00B718E9" w:rsidRDefault="00172E88" w:rsidP="00F81F9A">
      <w:pPr>
        <w:tabs>
          <w:tab w:val="left" w:pos="851"/>
          <w:tab w:val="left" w:pos="993"/>
        </w:tabs>
        <w:ind w:left="851"/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Nathalie </w:t>
      </w:r>
      <w:proofErr w:type="spellStart"/>
      <w:r w:rsidRPr="00B718E9">
        <w:rPr>
          <w:rFonts w:ascii="Arial" w:hAnsi="Arial" w:cs="Arial"/>
          <w:sz w:val="24"/>
          <w:szCs w:val="24"/>
          <w:lang w:val="fr-BE"/>
        </w:rPr>
        <w:t>Eleyth</w:t>
      </w:r>
      <w:proofErr w:type="spellEnd"/>
      <w:r w:rsidRPr="00B718E9">
        <w:rPr>
          <w:rFonts w:ascii="Arial" w:hAnsi="Arial" w:cs="Arial"/>
          <w:sz w:val="24"/>
          <w:szCs w:val="24"/>
          <w:lang w:val="fr-BE"/>
        </w:rPr>
        <w:t xml:space="preserve">, collaboratrice scientifique à </w:t>
      </w:r>
      <w:r w:rsidR="008F6879">
        <w:rPr>
          <w:rFonts w:ascii="Arial" w:hAnsi="Arial" w:cs="Arial"/>
          <w:sz w:val="24"/>
          <w:szCs w:val="24"/>
          <w:lang w:val="fr-BE"/>
        </w:rPr>
        <w:t xml:space="preserve">la chaire d'enseignement </w:t>
      </w:r>
      <w:proofErr w:type="spellStart"/>
      <w:r w:rsidR="008F6879">
        <w:rPr>
          <w:rFonts w:ascii="Arial" w:hAnsi="Arial" w:cs="Arial"/>
          <w:sz w:val="24"/>
          <w:szCs w:val="24"/>
          <w:lang w:val="fr-BE"/>
        </w:rPr>
        <w:t xml:space="preserve">social </w:t>
      </w:r>
      <w:r w:rsidRPr="00B718E9">
        <w:rPr>
          <w:rFonts w:ascii="Arial" w:hAnsi="Arial" w:cs="Arial"/>
          <w:sz w:val="24"/>
          <w:szCs w:val="24"/>
          <w:lang w:val="fr-BE"/>
        </w:rPr>
        <w:t>chrétien</w:t>
      </w:r>
      <w:proofErr w:type="spellEnd"/>
      <w:r w:rsidRPr="00B718E9">
        <w:rPr>
          <w:rFonts w:ascii="Arial" w:hAnsi="Arial" w:cs="Arial"/>
          <w:sz w:val="24"/>
          <w:szCs w:val="24"/>
          <w:lang w:val="fr-BE"/>
        </w:rPr>
        <w:t xml:space="preserve"> de l</w:t>
      </w:r>
      <w:r w:rsidR="00F81F9A">
        <w:rPr>
          <w:rFonts w:ascii="Arial" w:hAnsi="Arial" w:cs="Arial"/>
          <w:sz w:val="24"/>
          <w:szCs w:val="24"/>
          <w:lang w:val="fr-BE"/>
        </w:rPr>
        <w:t xml:space="preserve">’Université </w:t>
      </w:r>
      <w:r w:rsidR="00F81F9A" w:rsidRPr="00221B55">
        <w:rPr>
          <w:rFonts w:ascii="Arial" w:hAnsi="Arial" w:cs="Arial"/>
          <w:bCs/>
          <w:sz w:val="24"/>
          <w:szCs w:val="24"/>
          <w:lang w:val="fr-BE"/>
        </w:rPr>
        <w:t>d</w:t>
      </w:r>
      <w:r w:rsidR="00221B55" w:rsidRPr="00221B55">
        <w:rPr>
          <w:rFonts w:ascii="Arial" w:hAnsi="Arial" w:cs="Arial"/>
          <w:bCs/>
          <w:sz w:val="24"/>
          <w:szCs w:val="24"/>
          <w:lang w:val="fr-BE"/>
        </w:rPr>
        <w:t>u</w:t>
      </w:r>
      <w:r w:rsidR="00F81F9A">
        <w:rPr>
          <w:rFonts w:ascii="Arial" w:hAnsi="Arial" w:cs="Arial"/>
          <w:sz w:val="24"/>
          <w:szCs w:val="24"/>
          <w:lang w:val="fr-BE"/>
        </w:rPr>
        <w:t xml:space="preserve"> </w:t>
      </w:r>
      <w:r w:rsidRPr="00B718E9">
        <w:rPr>
          <w:rFonts w:ascii="Arial" w:hAnsi="Arial" w:cs="Arial"/>
          <w:sz w:val="24"/>
          <w:szCs w:val="24"/>
          <w:lang w:val="fr-BE"/>
        </w:rPr>
        <w:t>Ruhr</w:t>
      </w:r>
      <w:r w:rsidR="00221B55">
        <w:rPr>
          <w:rFonts w:ascii="Arial" w:hAnsi="Arial" w:cs="Arial"/>
          <w:sz w:val="24"/>
          <w:szCs w:val="24"/>
          <w:lang w:val="fr-BE"/>
        </w:rPr>
        <w:t xml:space="preserve"> </w:t>
      </w:r>
      <w:r w:rsidR="00221B55" w:rsidRPr="00F81F9A">
        <w:rPr>
          <w:rFonts w:ascii="Arial" w:hAnsi="Arial" w:cs="Arial"/>
          <w:sz w:val="24"/>
          <w:szCs w:val="24"/>
          <w:lang w:val="fr-BE"/>
        </w:rPr>
        <w:t>–</w:t>
      </w:r>
      <w:r w:rsidR="00221B55">
        <w:rPr>
          <w:rFonts w:ascii="Arial" w:hAnsi="Arial" w:cs="Arial"/>
          <w:sz w:val="24"/>
          <w:szCs w:val="24"/>
          <w:lang w:val="fr-BE"/>
        </w:rPr>
        <w:t xml:space="preserve"> </w:t>
      </w:r>
      <w:r w:rsidRPr="00B718E9">
        <w:rPr>
          <w:rFonts w:ascii="Arial" w:hAnsi="Arial" w:cs="Arial"/>
          <w:sz w:val="24"/>
          <w:szCs w:val="24"/>
          <w:lang w:val="fr-BE"/>
        </w:rPr>
        <w:t>Bochum</w:t>
      </w:r>
    </w:p>
    <w:p w14:paraId="715CBE88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0E0668E3" w14:textId="754FF67F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10h30</w:t>
      </w:r>
      <w:r w:rsidR="00F81F9A">
        <w:rPr>
          <w:rFonts w:ascii="Arial" w:hAnsi="Arial" w:cs="Arial"/>
          <w:sz w:val="24"/>
          <w:szCs w:val="24"/>
          <w:lang w:val="fr-BE"/>
        </w:rPr>
        <w:tab/>
      </w:r>
      <w:proofErr w:type="spellStart"/>
      <w:r w:rsidRPr="00B718E9">
        <w:rPr>
          <w:rFonts w:ascii="Arial" w:hAnsi="Arial" w:cs="Arial"/>
          <w:sz w:val="24"/>
          <w:szCs w:val="24"/>
          <w:lang w:val="fr-BE"/>
        </w:rPr>
        <w:t>Pause café</w:t>
      </w:r>
      <w:proofErr w:type="spellEnd"/>
      <w:r w:rsidR="00F81F9A">
        <w:rPr>
          <w:rFonts w:ascii="Arial" w:hAnsi="Arial" w:cs="Arial"/>
          <w:sz w:val="24"/>
          <w:szCs w:val="24"/>
          <w:lang w:val="fr-BE"/>
        </w:rPr>
        <w:t xml:space="preserve"> </w:t>
      </w:r>
      <w:r w:rsidR="00F81F9A" w:rsidRPr="00F81F9A">
        <w:rPr>
          <w:rFonts w:ascii="Arial" w:hAnsi="Arial" w:cs="Arial"/>
          <w:sz w:val="24"/>
          <w:szCs w:val="24"/>
          <w:lang w:val="fr-BE"/>
        </w:rPr>
        <w:t>–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 thé</w:t>
      </w:r>
    </w:p>
    <w:p w14:paraId="26F27B26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3F6B1A80" w14:textId="098051A6" w:rsidR="00172E88" w:rsidRPr="00F81F9A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11</w:t>
      </w:r>
      <w:r w:rsidR="00F81F9A">
        <w:rPr>
          <w:rFonts w:ascii="Arial" w:hAnsi="Arial" w:cs="Arial"/>
          <w:sz w:val="24"/>
          <w:szCs w:val="24"/>
          <w:lang w:val="fr-BE"/>
        </w:rPr>
        <w:t>h</w:t>
      </w:r>
      <w:r w:rsidRPr="00B718E9">
        <w:rPr>
          <w:rFonts w:ascii="Arial" w:hAnsi="Arial" w:cs="Arial"/>
          <w:sz w:val="24"/>
          <w:szCs w:val="24"/>
          <w:lang w:val="fr-BE"/>
        </w:rPr>
        <w:t>00</w:t>
      </w:r>
      <w:r w:rsidR="00F81F9A">
        <w:rPr>
          <w:rFonts w:ascii="Arial" w:hAnsi="Arial" w:cs="Arial"/>
          <w:sz w:val="24"/>
          <w:szCs w:val="24"/>
          <w:lang w:val="fr-BE"/>
        </w:rPr>
        <w:tab/>
      </w:r>
      <w:r w:rsidRPr="00F81F9A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Le racisme chez moi ?</w:t>
      </w:r>
    </w:p>
    <w:p w14:paraId="1AF8A485" w14:textId="4981E091" w:rsidR="00F81F9A" w:rsidRDefault="00F81F9A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Introduction : Nathalie </w:t>
      </w:r>
      <w:proofErr w:type="spellStart"/>
      <w:r w:rsidR="00172E88" w:rsidRPr="00B718E9">
        <w:rPr>
          <w:rFonts w:ascii="Arial" w:hAnsi="Arial" w:cs="Arial"/>
          <w:sz w:val="24"/>
          <w:szCs w:val="24"/>
          <w:lang w:val="fr-BE"/>
        </w:rPr>
        <w:t>Eleyth</w:t>
      </w:r>
      <w:proofErr w:type="spellEnd"/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 </w:t>
      </w:r>
      <w:r w:rsidRPr="00F81F9A">
        <w:rPr>
          <w:rFonts w:ascii="Arial" w:hAnsi="Arial" w:cs="Arial"/>
          <w:sz w:val="24"/>
          <w:szCs w:val="24"/>
          <w:lang w:val="fr-BE"/>
        </w:rPr>
        <w:t>–</w:t>
      </w:r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 Discussion en petits groupes </w:t>
      </w:r>
    </w:p>
    <w:p w14:paraId="0AE47519" w14:textId="3CE777CB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12h30</w:t>
      </w:r>
      <w:r w:rsidR="00F81F9A">
        <w:rPr>
          <w:rFonts w:ascii="Arial" w:hAnsi="Arial" w:cs="Arial"/>
          <w:sz w:val="24"/>
          <w:szCs w:val="24"/>
          <w:lang w:val="fr-BE"/>
        </w:rPr>
        <w:tab/>
        <w:t>Repas du midi</w:t>
      </w:r>
    </w:p>
    <w:p w14:paraId="796CF654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6432E1D6" w14:textId="643DA5D3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15h00</w:t>
      </w:r>
      <w:r w:rsidR="00F81F9A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Café, thé et gâteaux</w:t>
      </w:r>
    </w:p>
    <w:p w14:paraId="407D2CC4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1AD6FE4D" w14:textId="77777777" w:rsidR="009C1651" w:rsidRDefault="009C1651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br w:type="page"/>
      </w:r>
    </w:p>
    <w:p w14:paraId="26333E77" w14:textId="4D953B51" w:rsidR="00F81F9A" w:rsidRPr="00F81F9A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lastRenderedPageBreak/>
        <w:t>15.30</w:t>
      </w:r>
      <w:r w:rsidR="00F81F9A">
        <w:rPr>
          <w:rFonts w:ascii="Arial" w:hAnsi="Arial" w:cs="Arial"/>
          <w:sz w:val="24"/>
          <w:szCs w:val="24"/>
          <w:lang w:val="fr-BE"/>
        </w:rPr>
        <w:tab/>
      </w:r>
      <w:r w:rsidRPr="00F81F9A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 xml:space="preserve">Impulsions bibliques et théologiques d'une théologie interculturelle </w:t>
      </w:r>
    </w:p>
    <w:p w14:paraId="1D2B39FD" w14:textId="7AC446A3" w:rsidR="00172E88" w:rsidRPr="008A5B35" w:rsidRDefault="00F81F9A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fr-BE"/>
        </w:rPr>
        <w:tab/>
      </w:r>
      <w:r w:rsidR="00BA1457" w:rsidRPr="008A5B35">
        <w:rPr>
          <w:rFonts w:ascii="Arial" w:hAnsi="Arial" w:cs="Arial"/>
          <w:sz w:val="24"/>
          <w:szCs w:val="24"/>
          <w:lang w:val="nl-NL"/>
        </w:rPr>
        <w:t xml:space="preserve">Dr. </w:t>
      </w:r>
      <w:r w:rsidR="00172E88" w:rsidRPr="008A5B35">
        <w:rPr>
          <w:rFonts w:ascii="Arial" w:hAnsi="Arial" w:cs="Arial"/>
          <w:sz w:val="24"/>
          <w:szCs w:val="24"/>
          <w:lang w:val="nl-NL"/>
        </w:rPr>
        <w:t>Eri</w:t>
      </w:r>
      <w:r w:rsidR="00BA1457" w:rsidRPr="008A5B35">
        <w:rPr>
          <w:rFonts w:ascii="Arial" w:hAnsi="Arial" w:cs="Arial"/>
          <w:sz w:val="24"/>
          <w:szCs w:val="24"/>
          <w:lang w:val="nl-NL"/>
        </w:rPr>
        <w:t>c</w:t>
      </w:r>
      <w:r w:rsidR="00172E88" w:rsidRPr="008A5B35">
        <w:rPr>
          <w:rFonts w:ascii="Arial" w:hAnsi="Arial" w:cs="Arial"/>
          <w:sz w:val="24"/>
          <w:szCs w:val="24"/>
          <w:lang w:val="nl-NL"/>
        </w:rPr>
        <w:t>a Meijers, Amsterdam</w:t>
      </w:r>
    </w:p>
    <w:p w14:paraId="1E5C7023" w14:textId="77777777" w:rsidR="00172E88" w:rsidRPr="008A5B35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nl-NL"/>
        </w:rPr>
      </w:pPr>
    </w:p>
    <w:p w14:paraId="5B469E4B" w14:textId="14932EDB" w:rsidR="00172E88" w:rsidRPr="008A5B35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nl-NL"/>
        </w:rPr>
      </w:pPr>
      <w:r w:rsidRPr="008A5B35">
        <w:rPr>
          <w:rFonts w:ascii="Arial" w:hAnsi="Arial" w:cs="Arial"/>
          <w:sz w:val="24"/>
          <w:szCs w:val="24"/>
          <w:lang w:val="nl-NL"/>
        </w:rPr>
        <w:t>17h00</w:t>
      </w:r>
      <w:r w:rsidR="00F81F9A" w:rsidRPr="008A5B35">
        <w:rPr>
          <w:rFonts w:ascii="Arial" w:hAnsi="Arial" w:cs="Arial"/>
          <w:sz w:val="24"/>
          <w:szCs w:val="24"/>
          <w:lang w:val="nl-NL"/>
        </w:rPr>
        <w:tab/>
      </w:r>
      <w:proofErr w:type="spellStart"/>
      <w:r w:rsidRPr="008A5B35">
        <w:rPr>
          <w:rFonts w:ascii="Arial" w:hAnsi="Arial" w:cs="Arial"/>
          <w:sz w:val="24"/>
          <w:szCs w:val="24"/>
          <w:lang w:val="nl-NL"/>
        </w:rPr>
        <w:t>Pause</w:t>
      </w:r>
      <w:proofErr w:type="spellEnd"/>
    </w:p>
    <w:p w14:paraId="3F338A33" w14:textId="77777777" w:rsidR="00172E88" w:rsidRPr="008A5B35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nl-NL"/>
        </w:rPr>
      </w:pPr>
    </w:p>
    <w:p w14:paraId="2D686F1D" w14:textId="77777777" w:rsidR="00BA145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17h30</w:t>
      </w:r>
      <w:r w:rsidR="00BA1457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Petits groupes Discussion</w:t>
      </w:r>
      <w:r w:rsidR="00BA1457" w:rsidRPr="00BA1457">
        <w:rPr>
          <w:rFonts w:ascii="Arial" w:hAnsi="Arial" w:cs="Arial"/>
          <w:sz w:val="24"/>
          <w:szCs w:val="24"/>
          <w:lang w:val="fr-BE"/>
        </w:rPr>
        <w:t>–</w:t>
      </w:r>
      <w:r w:rsidRPr="00B718E9">
        <w:rPr>
          <w:rFonts w:ascii="Arial" w:hAnsi="Arial" w:cs="Arial"/>
          <w:sz w:val="24"/>
          <w:szCs w:val="24"/>
          <w:lang w:val="fr-BE"/>
        </w:rPr>
        <w:t>échange</w:t>
      </w:r>
      <w:r w:rsidR="00BA1457" w:rsidRPr="00BA1457">
        <w:rPr>
          <w:rFonts w:ascii="Arial" w:hAnsi="Arial" w:cs="Arial"/>
          <w:sz w:val="24"/>
          <w:szCs w:val="24"/>
          <w:lang w:val="fr-BE"/>
        </w:rPr>
        <w:t>–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discussion </w:t>
      </w:r>
    </w:p>
    <w:p w14:paraId="37499008" w14:textId="4B46DD08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18h30</w:t>
      </w:r>
      <w:r w:rsidR="00BA1457">
        <w:rPr>
          <w:rFonts w:ascii="Arial" w:hAnsi="Arial" w:cs="Arial"/>
          <w:sz w:val="24"/>
          <w:szCs w:val="24"/>
          <w:lang w:val="fr-BE"/>
        </w:rPr>
        <w:tab/>
        <w:t>Repas du soir</w:t>
      </w:r>
    </w:p>
    <w:p w14:paraId="1870D958" w14:textId="77777777" w:rsidR="00BA145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19h30</w:t>
      </w:r>
      <w:r w:rsidR="00BA1457">
        <w:rPr>
          <w:rFonts w:ascii="Arial" w:hAnsi="Arial" w:cs="Arial"/>
          <w:sz w:val="24"/>
          <w:szCs w:val="24"/>
          <w:lang w:val="fr-BE"/>
        </w:rPr>
        <w:tab/>
        <w:t xml:space="preserve">Prière 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du soir </w:t>
      </w:r>
    </w:p>
    <w:p w14:paraId="1C276404" w14:textId="3C4EC9C1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20h00</w:t>
      </w:r>
      <w:r w:rsidR="00BA1457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Soirée libre ;</w:t>
      </w:r>
    </w:p>
    <w:p w14:paraId="5BA244AA" w14:textId="6E12C694" w:rsidR="00BA1457" w:rsidRDefault="00BA1457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Offre d'un film : </w:t>
      </w:r>
      <w:r>
        <w:rPr>
          <w:rFonts w:ascii="Arial" w:hAnsi="Arial" w:cs="Arial"/>
          <w:sz w:val="24"/>
          <w:szCs w:val="24"/>
          <w:lang w:val="fr-BE"/>
        </w:rPr>
        <w:t>« Bienvenue à Marly-Gomont »</w:t>
      </w:r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, de Marc </w:t>
      </w:r>
      <w:proofErr w:type="spellStart"/>
      <w:r w:rsidR="00172E88" w:rsidRPr="00B718E9">
        <w:rPr>
          <w:rFonts w:ascii="Arial" w:hAnsi="Arial" w:cs="Arial"/>
          <w:sz w:val="24"/>
          <w:szCs w:val="24"/>
          <w:lang w:val="fr-BE"/>
        </w:rPr>
        <w:t>Zinga</w:t>
      </w:r>
      <w:proofErr w:type="spellEnd"/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5B79AD50" w14:textId="77777777" w:rsidR="009C1651" w:rsidRDefault="009C1651" w:rsidP="00BA1457">
      <w:pPr>
        <w:rPr>
          <w:rFonts w:ascii="Arial" w:hAnsi="Arial" w:cs="Arial"/>
          <w:sz w:val="24"/>
          <w:szCs w:val="24"/>
          <w:lang w:val="fr-BE"/>
        </w:rPr>
      </w:pPr>
    </w:p>
    <w:p w14:paraId="2E34B084" w14:textId="65FAC57B" w:rsidR="00172E88" w:rsidRPr="00BA1457" w:rsidRDefault="00172E88" w:rsidP="00BA1457">
      <w:pPr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BA1457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Vendredi 26 août</w:t>
      </w:r>
    </w:p>
    <w:p w14:paraId="473A4A68" w14:textId="77777777" w:rsidR="00BA145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07h30</w:t>
      </w:r>
      <w:r w:rsidR="00BA1457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 xml:space="preserve">Petit déjeuner </w:t>
      </w:r>
    </w:p>
    <w:p w14:paraId="3664813C" w14:textId="2245427D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08h40 </w:t>
      </w:r>
      <w:r w:rsidR="00BA1457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Prière du matin</w:t>
      </w:r>
    </w:p>
    <w:p w14:paraId="48BEA700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55197A6C" w14:textId="1DEFD27B" w:rsidR="00172E88" w:rsidRPr="00BA1457" w:rsidRDefault="00172E88" w:rsidP="001508AB">
      <w:pPr>
        <w:tabs>
          <w:tab w:val="left" w:pos="851"/>
          <w:tab w:val="left" w:pos="993"/>
        </w:tabs>
        <w:ind w:left="720" w:hanging="720"/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09</w:t>
      </w:r>
      <w:r w:rsidR="00BA1457">
        <w:rPr>
          <w:rFonts w:ascii="Arial" w:hAnsi="Arial" w:cs="Arial"/>
          <w:sz w:val="24"/>
          <w:szCs w:val="24"/>
          <w:lang w:val="fr-BE"/>
        </w:rPr>
        <w:t>h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00 </w:t>
      </w:r>
      <w:r w:rsidR="00BA1457">
        <w:rPr>
          <w:rFonts w:ascii="Arial" w:hAnsi="Arial" w:cs="Arial"/>
          <w:sz w:val="24"/>
          <w:szCs w:val="24"/>
          <w:lang w:val="fr-BE"/>
        </w:rPr>
        <w:tab/>
      </w:r>
      <w:r w:rsidRPr="00BA1457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 xml:space="preserve">Exemples de communautés interculturelles dans nos Églises </w:t>
      </w:r>
      <w:r w:rsidR="00BA1457" w:rsidRPr="00BA1457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–</w:t>
      </w:r>
      <w:r w:rsidR="001508AB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 xml:space="preserve"> </w:t>
      </w:r>
      <w:r w:rsidRPr="00BA1457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Comment réussissent-elles ? Quelles sont leurs chances et leurs défis ?</w:t>
      </w:r>
    </w:p>
    <w:p w14:paraId="4D7A6FC1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68EDA8B5" w14:textId="77777777" w:rsidR="00BA1457" w:rsidRDefault="00BA1457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  <w:r>
        <w:rPr>
          <w:rFonts w:ascii="Arial" w:hAnsi="Arial" w:cs="Arial"/>
          <w:sz w:val="24"/>
          <w:szCs w:val="24"/>
          <w:lang w:val="fr-BE"/>
        </w:rPr>
        <w:tab/>
      </w:r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Hasselt, Belgique, pasteur </w:t>
      </w:r>
      <w:proofErr w:type="spellStart"/>
      <w:r w:rsidR="00172E88" w:rsidRPr="00B718E9">
        <w:rPr>
          <w:rFonts w:ascii="Arial" w:hAnsi="Arial" w:cs="Arial"/>
          <w:sz w:val="24"/>
          <w:szCs w:val="24"/>
          <w:lang w:val="fr-BE"/>
        </w:rPr>
        <w:t>Lianne</w:t>
      </w:r>
      <w:proofErr w:type="spellEnd"/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 w:rsidR="00172E88" w:rsidRPr="00B718E9">
        <w:rPr>
          <w:rFonts w:ascii="Arial" w:hAnsi="Arial" w:cs="Arial"/>
          <w:sz w:val="24"/>
          <w:szCs w:val="24"/>
          <w:lang w:val="fr-BE"/>
        </w:rPr>
        <w:t>Oude</w:t>
      </w:r>
      <w:proofErr w:type="spellEnd"/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, pasteur Ina </w:t>
      </w:r>
      <w:proofErr w:type="spellStart"/>
      <w:r w:rsidR="00172E88" w:rsidRPr="00B718E9">
        <w:rPr>
          <w:rFonts w:ascii="Arial" w:hAnsi="Arial" w:cs="Arial"/>
          <w:sz w:val="24"/>
          <w:szCs w:val="24"/>
          <w:lang w:val="fr-BE"/>
        </w:rPr>
        <w:t>Koeman</w:t>
      </w:r>
      <w:proofErr w:type="spellEnd"/>
      <w:r w:rsidR="00172E88" w:rsidRPr="00B718E9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5210AE1C" w14:textId="7B1789E5" w:rsidR="00BA1457" w:rsidRDefault="00BA1457" w:rsidP="00221B55">
      <w:pPr>
        <w:tabs>
          <w:tab w:val="left" w:pos="851"/>
          <w:tab w:val="left" w:pos="993"/>
          <w:tab w:val="left" w:pos="3030"/>
        </w:tabs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  <w:r>
        <w:rPr>
          <w:rFonts w:ascii="Arial" w:hAnsi="Arial" w:cs="Arial"/>
          <w:sz w:val="24"/>
          <w:szCs w:val="24"/>
          <w:lang w:val="fr-BE"/>
        </w:rPr>
        <w:tab/>
      </w:r>
      <w:r w:rsidR="00221B55">
        <w:rPr>
          <w:rFonts w:ascii="Arial" w:hAnsi="Arial" w:cs="Arial"/>
          <w:sz w:val="24"/>
          <w:szCs w:val="24"/>
          <w:lang w:val="fr-BE"/>
        </w:rPr>
        <w:tab/>
      </w:r>
    </w:p>
    <w:p w14:paraId="6D1E15E1" w14:textId="79F9BB5F" w:rsidR="00172E88" w:rsidRPr="00B718E9" w:rsidRDefault="00BA1457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221B55">
        <w:rPr>
          <w:rFonts w:ascii="Arial" w:hAnsi="Arial" w:cs="Arial"/>
          <w:sz w:val="24"/>
          <w:szCs w:val="24"/>
          <w:lang w:val="fr-BE"/>
        </w:rPr>
        <w:tab/>
      </w:r>
      <w:r w:rsidRPr="00221B55">
        <w:rPr>
          <w:rFonts w:ascii="Arial" w:hAnsi="Arial" w:cs="Arial"/>
          <w:sz w:val="24"/>
          <w:szCs w:val="24"/>
          <w:lang w:val="fr-BE"/>
        </w:rPr>
        <w:tab/>
      </w:r>
      <w:r w:rsidR="00172E88" w:rsidRPr="00221B55">
        <w:rPr>
          <w:rFonts w:ascii="Arial" w:hAnsi="Arial" w:cs="Arial"/>
          <w:sz w:val="24"/>
          <w:szCs w:val="24"/>
          <w:lang w:val="fr-BE"/>
        </w:rPr>
        <w:t>Bruxelles</w:t>
      </w:r>
      <w:r w:rsidR="008F6879" w:rsidRPr="00221B55">
        <w:rPr>
          <w:rFonts w:ascii="Arial" w:hAnsi="Arial" w:cs="Arial"/>
          <w:sz w:val="24"/>
          <w:szCs w:val="24"/>
          <w:lang w:val="fr-BE"/>
        </w:rPr>
        <w:t>,</w:t>
      </w:r>
      <w:r w:rsidR="00172E88" w:rsidRPr="00221B55">
        <w:rPr>
          <w:rFonts w:ascii="Arial" w:hAnsi="Arial" w:cs="Arial"/>
          <w:sz w:val="24"/>
          <w:szCs w:val="24"/>
          <w:lang w:val="fr-BE"/>
        </w:rPr>
        <w:t xml:space="preserve"> Église </w:t>
      </w:r>
      <w:r w:rsidR="008F6879" w:rsidRPr="00221B55">
        <w:rPr>
          <w:rFonts w:ascii="Arial" w:hAnsi="Arial" w:cs="Arial"/>
          <w:sz w:val="24"/>
          <w:szCs w:val="24"/>
          <w:lang w:val="fr-BE"/>
        </w:rPr>
        <w:t>du</w:t>
      </w:r>
      <w:r w:rsidR="008F6879">
        <w:rPr>
          <w:rFonts w:ascii="Arial" w:hAnsi="Arial" w:cs="Arial"/>
          <w:sz w:val="24"/>
          <w:szCs w:val="24"/>
          <w:lang w:val="fr-BE"/>
        </w:rPr>
        <w:t xml:space="preserve"> </w:t>
      </w:r>
      <w:r w:rsidR="00172E88" w:rsidRPr="00B718E9">
        <w:rPr>
          <w:rFonts w:ascii="Arial" w:hAnsi="Arial" w:cs="Arial"/>
          <w:sz w:val="24"/>
          <w:szCs w:val="24"/>
          <w:lang w:val="fr-BE"/>
        </w:rPr>
        <w:t>Botanique, Belgique, N.N.</w:t>
      </w:r>
    </w:p>
    <w:p w14:paraId="61B70084" w14:textId="77777777" w:rsidR="00BA1457" w:rsidRDefault="00BA1457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  <w:r>
        <w:rPr>
          <w:rFonts w:ascii="Arial" w:hAnsi="Arial" w:cs="Arial"/>
          <w:sz w:val="24"/>
          <w:szCs w:val="24"/>
          <w:lang w:val="fr-BE"/>
        </w:rPr>
        <w:tab/>
      </w:r>
    </w:p>
    <w:p w14:paraId="363A3F9E" w14:textId="22279415" w:rsidR="00172E88" w:rsidRPr="00B718E9" w:rsidRDefault="00BA1457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</w:r>
      <w:r>
        <w:rPr>
          <w:rFonts w:ascii="Arial" w:hAnsi="Arial" w:cs="Arial"/>
          <w:sz w:val="24"/>
          <w:szCs w:val="24"/>
          <w:lang w:val="fr-BE"/>
        </w:rPr>
        <w:tab/>
      </w:r>
      <w:r w:rsidR="00172E88" w:rsidRPr="00B718E9">
        <w:rPr>
          <w:rFonts w:ascii="Arial" w:hAnsi="Arial" w:cs="Arial"/>
          <w:sz w:val="24"/>
          <w:szCs w:val="24"/>
          <w:lang w:val="fr-BE"/>
        </w:rPr>
        <w:t>Communauté internationale en Allemagne, N.N.</w:t>
      </w:r>
    </w:p>
    <w:p w14:paraId="73A75302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542418EE" w14:textId="77777777" w:rsidR="0037696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12</w:t>
      </w:r>
      <w:r w:rsidR="00BA1457">
        <w:rPr>
          <w:rFonts w:ascii="Arial" w:hAnsi="Arial" w:cs="Arial"/>
          <w:sz w:val="24"/>
          <w:szCs w:val="24"/>
          <w:lang w:val="fr-BE"/>
        </w:rPr>
        <w:t>h</w:t>
      </w:r>
      <w:r w:rsidRPr="00B718E9">
        <w:rPr>
          <w:rFonts w:ascii="Arial" w:hAnsi="Arial" w:cs="Arial"/>
          <w:sz w:val="24"/>
          <w:szCs w:val="24"/>
          <w:lang w:val="fr-BE"/>
        </w:rPr>
        <w:t>00</w:t>
      </w:r>
      <w:r w:rsidR="00BA1457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Résultats d'apprentissage de la matinée ("</w:t>
      </w:r>
      <w:proofErr w:type="spellStart"/>
      <w:r w:rsidRPr="00B718E9">
        <w:rPr>
          <w:rFonts w:ascii="Arial" w:hAnsi="Arial" w:cs="Arial"/>
          <w:sz w:val="24"/>
          <w:szCs w:val="24"/>
          <w:lang w:val="fr-BE"/>
        </w:rPr>
        <w:t>Lessons</w:t>
      </w:r>
      <w:proofErr w:type="spellEnd"/>
      <w:r w:rsidRPr="00B718E9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B718E9">
        <w:rPr>
          <w:rFonts w:ascii="Arial" w:hAnsi="Arial" w:cs="Arial"/>
          <w:sz w:val="24"/>
          <w:szCs w:val="24"/>
          <w:lang w:val="fr-BE"/>
        </w:rPr>
        <w:t>learned</w:t>
      </w:r>
      <w:proofErr w:type="spellEnd"/>
      <w:r w:rsidRPr="00B718E9">
        <w:rPr>
          <w:rFonts w:ascii="Arial" w:hAnsi="Arial" w:cs="Arial"/>
          <w:sz w:val="24"/>
          <w:szCs w:val="24"/>
          <w:lang w:val="fr-BE"/>
        </w:rPr>
        <w:t xml:space="preserve">") </w:t>
      </w:r>
    </w:p>
    <w:p w14:paraId="75285FEC" w14:textId="6F01B424" w:rsidR="00172E88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12h30</w:t>
      </w:r>
      <w:r w:rsidR="00376967">
        <w:rPr>
          <w:rFonts w:ascii="Arial" w:hAnsi="Arial" w:cs="Arial"/>
          <w:sz w:val="24"/>
          <w:szCs w:val="24"/>
          <w:lang w:val="fr-BE"/>
        </w:rPr>
        <w:tab/>
        <w:t>Repas du midi</w:t>
      </w:r>
    </w:p>
    <w:p w14:paraId="2F68B128" w14:textId="77777777" w:rsidR="00376967" w:rsidRPr="00B718E9" w:rsidRDefault="00376967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28F4C5AA" w14:textId="77777777" w:rsidR="00172E88" w:rsidRPr="0037696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376967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Excursion de l'après-midi :</w:t>
      </w:r>
    </w:p>
    <w:p w14:paraId="514FD802" w14:textId="66176F73" w:rsidR="00172E88" w:rsidRPr="00B718E9" w:rsidRDefault="00376967" w:rsidP="00376967">
      <w:pPr>
        <w:tabs>
          <w:tab w:val="left" w:pos="851"/>
          <w:tab w:val="left" w:pos="993"/>
        </w:tabs>
        <w:ind w:left="851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Maison de </w:t>
      </w:r>
      <w:r w:rsidR="00172E88" w:rsidRPr="00376967">
        <w:rPr>
          <w:rFonts w:ascii="Arial" w:hAnsi="Arial" w:cs="Arial"/>
          <w:sz w:val="24"/>
          <w:szCs w:val="24"/>
          <w:lang w:val="fr-BE"/>
        </w:rPr>
        <w:t xml:space="preserve">Luther Eisenach, exposition spéciale </w:t>
      </w:r>
      <w:r>
        <w:rPr>
          <w:rFonts w:ascii="Arial" w:hAnsi="Arial" w:cs="Arial"/>
          <w:sz w:val="24"/>
          <w:szCs w:val="24"/>
          <w:lang w:val="fr-BE"/>
        </w:rPr>
        <w:t>« Recherche</w:t>
      </w:r>
      <w:r w:rsidR="00172E88" w:rsidRPr="00376967">
        <w:rPr>
          <w:rFonts w:ascii="Arial" w:hAnsi="Arial" w:cs="Arial"/>
          <w:sz w:val="24"/>
          <w:szCs w:val="24"/>
          <w:lang w:val="fr-BE"/>
        </w:rPr>
        <w:t xml:space="preserve"> </w:t>
      </w:r>
      <w:r>
        <w:rPr>
          <w:rFonts w:ascii="Arial" w:hAnsi="Arial" w:cs="Arial"/>
          <w:sz w:val="24"/>
          <w:szCs w:val="24"/>
          <w:lang w:val="fr-BE"/>
        </w:rPr>
        <w:t xml:space="preserve">et </w:t>
      </w:r>
      <w:r w:rsidR="008A5B35">
        <w:rPr>
          <w:rFonts w:ascii="Arial" w:hAnsi="Arial" w:cs="Arial"/>
          <w:sz w:val="24"/>
          <w:szCs w:val="24"/>
          <w:lang w:val="fr-BE"/>
        </w:rPr>
        <w:t>élimination</w:t>
      </w:r>
      <w:r w:rsidR="00172E88" w:rsidRPr="00376967">
        <w:rPr>
          <w:rFonts w:ascii="Arial" w:hAnsi="Arial" w:cs="Arial"/>
          <w:sz w:val="24"/>
          <w:szCs w:val="24"/>
          <w:lang w:val="fr-BE"/>
        </w:rPr>
        <w:t xml:space="preserve">. </w:t>
      </w:r>
      <w:r w:rsidR="00172E88" w:rsidRPr="00B718E9">
        <w:rPr>
          <w:rFonts w:ascii="Arial" w:hAnsi="Arial" w:cs="Arial"/>
          <w:sz w:val="24"/>
          <w:szCs w:val="24"/>
          <w:lang w:val="fr-BE"/>
        </w:rPr>
        <w:t>L'institut ecclésiastique de 'déjudaïsation' 1939-1945</w:t>
      </w:r>
      <w:r>
        <w:rPr>
          <w:rFonts w:ascii="Arial" w:hAnsi="Arial" w:cs="Arial"/>
          <w:sz w:val="24"/>
          <w:szCs w:val="24"/>
          <w:lang w:val="fr-BE"/>
        </w:rPr>
        <w:t> »</w:t>
      </w:r>
      <w:r w:rsidR="00172E88" w:rsidRPr="00B718E9">
        <w:rPr>
          <w:rFonts w:ascii="Arial" w:hAnsi="Arial" w:cs="Arial"/>
          <w:sz w:val="24"/>
          <w:szCs w:val="24"/>
          <w:lang w:val="fr-BE"/>
        </w:rPr>
        <w:t>, 2 visites guidées, 15</w:t>
      </w:r>
      <w:r>
        <w:rPr>
          <w:rFonts w:ascii="Arial" w:hAnsi="Arial" w:cs="Arial"/>
          <w:sz w:val="24"/>
          <w:szCs w:val="24"/>
          <w:lang w:val="fr-BE"/>
        </w:rPr>
        <w:t>h</w:t>
      </w:r>
      <w:r w:rsidR="00172E88" w:rsidRPr="00B718E9">
        <w:rPr>
          <w:rFonts w:ascii="Arial" w:hAnsi="Arial" w:cs="Arial"/>
          <w:sz w:val="24"/>
          <w:szCs w:val="24"/>
          <w:lang w:val="fr-BE"/>
        </w:rPr>
        <w:t>00 et 15</w:t>
      </w:r>
      <w:r>
        <w:rPr>
          <w:rFonts w:ascii="Arial" w:hAnsi="Arial" w:cs="Arial"/>
          <w:sz w:val="24"/>
          <w:szCs w:val="24"/>
          <w:lang w:val="fr-BE"/>
        </w:rPr>
        <w:t>h</w:t>
      </w:r>
      <w:r w:rsidR="00172E88" w:rsidRPr="00B718E9">
        <w:rPr>
          <w:rFonts w:ascii="Arial" w:hAnsi="Arial" w:cs="Arial"/>
          <w:sz w:val="24"/>
          <w:szCs w:val="24"/>
          <w:lang w:val="fr-BE"/>
        </w:rPr>
        <w:t>45.</w:t>
      </w:r>
    </w:p>
    <w:p w14:paraId="5645805F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7CCE8461" w14:textId="5256192B" w:rsidR="0037696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18h30</w:t>
      </w:r>
      <w:r w:rsidR="00376967">
        <w:rPr>
          <w:rFonts w:ascii="Arial" w:hAnsi="Arial" w:cs="Arial"/>
          <w:sz w:val="24"/>
          <w:szCs w:val="24"/>
          <w:lang w:val="fr-BE"/>
        </w:rPr>
        <w:tab/>
        <w:t>Repas du soir</w:t>
      </w:r>
    </w:p>
    <w:p w14:paraId="435A9899" w14:textId="3F603FAA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20h00</w:t>
      </w:r>
      <w:r w:rsidR="00376967">
        <w:rPr>
          <w:rFonts w:ascii="Arial" w:hAnsi="Arial" w:cs="Arial"/>
          <w:sz w:val="24"/>
          <w:szCs w:val="24"/>
          <w:lang w:val="fr-BE"/>
        </w:rPr>
        <w:tab/>
        <w:t>Prière du soir</w:t>
      </w:r>
    </w:p>
    <w:p w14:paraId="11725BA4" w14:textId="77777777" w:rsidR="0037696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20h30</w:t>
      </w:r>
      <w:r w:rsidR="00376967">
        <w:rPr>
          <w:rFonts w:ascii="Arial" w:hAnsi="Arial" w:cs="Arial"/>
          <w:sz w:val="24"/>
          <w:szCs w:val="24"/>
          <w:lang w:val="fr-BE"/>
        </w:rPr>
        <w:tab/>
        <w:t>Soirée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 convivial</w:t>
      </w:r>
      <w:r w:rsidR="00376967">
        <w:rPr>
          <w:rFonts w:ascii="Arial" w:hAnsi="Arial" w:cs="Arial"/>
          <w:sz w:val="24"/>
          <w:szCs w:val="24"/>
          <w:lang w:val="fr-BE"/>
        </w:rPr>
        <w:t xml:space="preserve"> </w:t>
      </w:r>
      <w:r w:rsidR="00376967" w:rsidRPr="00BA1457">
        <w:rPr>
          <w:rFonts w:ascii="Arial" w:hAnsi="Arial" w:cs="Arial"/>
          <w:sz w:val="24"/>
          <w:szCs w:val="24"/>
          <w:lang w:val="fr-BE"/>
        </w:rPr>
        <w:t>–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 60 ans de la Convention belgo-allemande </w:t>
      </w:r>
    </w:p>
    <w:p w14:paraId="08B9BF1E" w14:textId="77777777" w:rsidR="00376967" w:rsidRDefault="00376967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</w:p>
    <w:p w14:paraId="059D087E" w14:textId="6B326E2E" w:rsidR="00172E88" w:rsidRPr="00376967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fr-BE"/>
        </w:rPr>
      </w:pPr>
      <w:r w:rsidRPr="00376967">
        <w:rPr>
          <w:rFonts w:ascii="Arial" w:hAnsi="Arial" w:cs="Arial"/>
          <w:b/>
          <w:bCs/>
          <w:i/>
          <w:iCs/>
          <w:sz w:val="24"/>
          <w:szCs w:val="24"/>
          <w:lang w:val="fr-BE"/>
        </w:rPr>
        <w:t>Samedi 27 août</w:t>
      </w:r>
    </w:p>
    <w:p w14:paraId="745B7441" w14:textId="77777777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 xml:space="preserve"> </w:t>
      </w:r>
    </w:p>
    <w:p w14:paraId="7387E170" w14:textId="58E5A4A9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07h30</w:t>
      </w:r>
      <w:r w:rsidR="00376967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Petit déjeuner</w:t>
      </w:r>
    </w:p>
    <w:p w14:paraId="3EE08165" w14:textId="4D441776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09h00</w:t>
      </w:r>
      <w:r w:rsidR="00376967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>Tour de table final</w:t>
      </w:r>
      <w:r w:rsidRPr="00B718E9">
        <w:rPr>
          <w:rFonts w:ascii="Arial" w:hAnsi="Arial" w:cs="Arial"/>
          <w:sz w:val="24"/>
          <w:szCs w:val="24"/>
          <w:lang w:val="fr-BE"/>
        </w:rPr>
        <w:tab/>
      </w:r>
      <w:r w:rsidR="009C1651" w:rsidRPr="00BA1457">
        <w:rPr>
          <w:rFonts w:ascii="Arial" w:hAnsi="Arial" w:cs="Arial"/>
          <w:sz w:val="24"/>
          <w:szCs w:val="24"/>
          <w:lang w:val="fr-BE"/>
        </w:rPr>
        <w:t>–</w:t>
      </w:r>
      <w:r w:rsidR="009C1651">
        <w:rPr>
          <w:rFonts w:ascii="Arial" w:hAnsi="Arial" w:cs="Arial"/>
          <w:sz w:val="24"/>
          <w:szCs w:val="24"/>
          <w:lang w:val="fr-BE"/>
        </w:rPr>
        <w:t xml:space="preserve"> </w:t>
      </w:r>
      <w:r w:rsidRPr="00B718E9">
        <w:rPr>
          <w:rFonts w:ascii="Arial" w:hAnsi="Arial" w:cs="Arial"/>
          <w:sz w:val="24"/>
          <w:szCs w:val="24"/>
          <w:lang w:val="fr-BE"/>
        </w:rPr>
        <w:t>Rétrospective et perspectives</w:t>
      </w:r>
    </w:p>
    <w:p w14:paraId="45D0D556" w14:textId="01112AE6" w:rsidR="00172E88" w:rsidRPr="00B718E9" w:rsidRDefault="00172E88" w:rsidP="005F3BA4">
      <w:pPr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  <w:lang w:val="fr-BE"/>
        </w:rPr>
      </w:pPr>
      <w:r w:rsidRPr="00B718E9">
        <w:rPr>
          <w:rFonts w:ascii="Arial" w:hAnsi="Arial" w:cs="Arial"/>
          <w:sz w:val="24"/>
          <w:szCs w:val="24"/>
          <w:lang w:val="fr-BE"/>
        </w:rPr>
        <w:t>10</w:t>
      </w:r>
      <w:r w:rsidR="009C1651">
        <w:rPr>
          <w:rFonts w:ascii="Arial" w:hAnsi="Arial" w:cs="Arial"/>
          <w:sz w:val="24"/>
          <w:szCs w:val="24"/>
          <w:lang w:val="fr-BE"/>
        </w:rPr>
        <w:t>h</w:t>
      </w:r>
      <w:r w:rsidRPr="00B718E9">
        <w:rPr>
          <w:rFonts w:ascii="Arial" w:hAnsi="Arial" w:cs="Arial"/>
          <w:sz w:val="24"/>
          <w:szCs w:val="24"/>
          <w:lang w:val="fr-BE"/>
        </w:rPr>
        <w:t xml:space="preserve">00 </w:t>
      </w:r>
      <w:r w:rsidR="009C1651">
        <w:rPr>
          <w:rFonts w:ascii="Arial" w:hAnsi="Arial" w:cs="Arial"/>
          <w:sz w:val="24"/>
          <w:szCs w:val="24"/>
          <w:lang w:val="fr-BE"/>
        </w:rPr>
        <w:tab/>
      </w:r>
      <w:r w:rsidRPr="00B718E9">
        <w:rPr>
          <w:rFonts w:ascii="Arial" w:hAnsi="Arial" w:cs="Arial"/>
          <w:sz w:val="24"/>
          <w:szCs w:val="24"/>
          <w:lang w:val="fr-BE"/>
        </w:rPr>
        <w:t xml:space="preserve">Culte </w:t>
      </w:r>
      <w:r w:rsidR="009C1651">
        <w:rPr>
          <w:rFonts w:ascii="Arial" w:hAnsi="Arial" w:cs="Arial"/>
          <w:sz w:val="24"/>
          <w:szCs w:val="24"/>
          <w:lang w:val="fr-BE"/>
        </w:rPr>
        <w:t xml:space="preserve">final avec </w:t>
      </w:r>
      <w:r w:rsidRPr="00B718E9">
        <w:rPr>
          <w:rFonts w:ascii="Arial" w:hAnsi="Arial" w:cs="Arial"/>
          <w:sz w:val="24"/>
          <w:szCs w:val="24"/>
          <w:lang w:val="fr-BE"/>
        </w:rPr>
        <w:t>Sainte Cène</w:t>
      </w:r>
    </w:p>
    <w:p w14:paraId="3DE236A8" w14:textId="3DFFBB78" w:rsidR="00A0195D" w:rsidRPr="00C35725" w:rsidRDefault="00A0195D" w:rsidP="005F3BA4">
      <w:pPr>
        <w:tabs>
          <w:tab w:val="left" w:pos="851"/>
          <w:tab w:val="left" w:pos="993"/>
        </w:tabs>
        <w:spacing w:before="87" w:line="256" w:lineRule="auto"/>
        <w:ind w:left="115" w:right="16"/>
        <w:jc w:val="both"/>
        <w:rPr>
          <w:rFonts w:ascii="Arial" w:hAnsi="Arial" w:cs="Arial"/>
          <w:b/>
          <w:sz w:val="24"/>
          <w:lang w:val="fr-BE"/>
        </w:rPr>
      </w:pPr>
    </w:p>
    <w:sectPr w:rsidR="00A0195D" w:rsidRPr="00C35725" w:rsidSect="009C1651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5D"/>
    <w:rsid w:val="000432B3"/>
    <w:rsid w:val="001508AB"/>
    <w:rsid w:val="00172E88"/>
    <w:rsid w:val="00221B55"/>
    <w:rsid w:val="00376967"/>
    <w:rsid w:val="005F3BA4"/>
    <w:rsid w:val="008A5B35"/>
    <w:rsid w:val="008F6879"/>
    <w:rsid w:val="009C1651"/>
    <w:rsid w:val="00A0195D"/>
    <w:rsid w:val="00BA1457"/>
    <w:rsid w:val="00C35725"/>
    <w:rsid w:val="00F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DF53"/>
  <w15:docId w15:val="{B795AEC2-CD7C-4403-8571-1DDED9F2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651"/>
    <w:rPr>
      <w:rFonts w:ascii="Century Gothic" w:eastAsia="Century Gothic" w:hAnsi="Century Gothic" w:cs="Century Gothic"/>
    </w:rPr>
  </w:style>
  <w:style w:type="paragraph" w:styleId="Kop1">
    <w:name w:val="heading 1"/>
    <w:basedOn w:val="Standaard"/>
    <w:uiPriority w:val="9"/>
    <w:qFormat/>
    <w:pPr>
      <w:ind w:left="115" w:right="732" w:hanging="141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172E88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72E8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68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687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6879"/>
    <w:rPr>
      <w:rFonts w:ascii="Century Gothic" w:eastAsia="Century Gothic" w:hAnsi="Century Gothic" w:cs="Century Gothi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68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6879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68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879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inzendorfhaus.de" TargetMode="External"/><Relationship Id="rId5" Type="http://schemas.openxmlformats.org/officeDocument/2006/relationships/hyperlink" Target="mailto:information@zinzendorfha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D6EC-4E35-4304-94FE-BBC336A0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Dieter Fischbach</dc:creator>
  <cp:keywords>, docId:7C015EFDF829C44EDFB65403C3DFCE7B</cp:keywords>
  <cp:lastModifiedBy>Jelle Brouwer</cp:lastModifiedBy>
  <cp:revision>3</cp:revision>
  <dcterms:created xsi:type="dcterms:W3CDTF">2022-05-10T21:11:00Z</dcterms:created>
  <dcterms:modified xsi:type="dcterms:W3CDTF">2022-05-10T21:11:00Z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2022-05-08T00:00:00Z</vt:filetime>
  </property>
</Properties>
</file>